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B86C9" w14:textId="77777777" w:rsidR="001C7483" w:rsidRPr="00887195" w:rsidRDefault="000A6AD5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</w:pP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>Info</w:t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="007C2393"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  <w:r w:rsidR="007C2393" w:rsidRPr="00D826EA">
        <w:rPr>
          <w:rFonts w:ascii="Helvetica" w:hAnsi="Helvetica" w:cs="Helvetica"/>
          <w:b/>
          <w:bCs/>
          <w:sz w:val="20"/>
          <w:szCs w:val="20"/>
          <w:highlight w:val="lightGray"/>
          <w:lang w:val="fr-FR"/>
        </w:rPr>
        <w:tab/>
      </w:r>
    </w:p>
    <w:p w14:paraId="2EEEB279" w14:textId="1CF5556D" w:rsidR="000A6AD5" w:rsidRPr="00887195" w:rsidRDefault="000536FB" w:rsidP="00EA79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  <w:lang w:val="fr-FR"/>
        </w:rPr>
      </w:pPr>
      <w:r w:rsidRPr="000536FB">
        <w:rPr>
          <w:rFonts w:ascii="Helvetica" w:hAnsi="Helvetica" w:cs="Helvetica"/>
          <w:sz w:val="20"/>
          <w:szCs w:val="20"/>
          <w:lang w:val="en-US"/>
        </w:rPr>
        <w:t xml:space="preserve">To avoid any interruption in your telephony system the porting will take place after the </w:t>
      </w:r>
      <w:r>
        <w:rPr>
          <w:rFonts w:ascii="Helvetica" w:hAnsi="Helvetica" w:cs="Helvetica"/>
          <w:sz w:val="20"/>
          <w:szCs w:val="20"/>
          <w:lang w:val="en-US"/>
        </w:rPr>
        <w:t xml:space="preserve">integration of the </w:t>
      </w:r>
      <w:proofErr w:type="spellStart"/>
      <w:r>
        <w:rPr>
          <w:rFonts w:ascii="Helvetica" w:hAnsi="Helvetica" w:cs="Helvetica"/>
          <w:sz w:val="20"/>
          <w:szCs w:val="20"/>
          <w:lang w:val="en-US"/>
        </w:rPr>
        <w:t>MIXvoip’</w:t>
      </w:r>
      <w:r w:rsidR="00EA79BC">
        <w:rPr>
          <w:rFonts w:ascii="Helvetica" w:hAnsi="Helvetica" w:cs="Helvetica"/>
          <w:sz w:val="20"/>
          <w:szCs w:val="20"/>
          <w:lang w:val="en-US"/>
        </w:rPr>
        <w:t>s</w:t>
      </w:r>
      <w:proofErr w:type="spellEnd"/>
      <w:r w:rsidR="00EA79BC">
        <w:rPr>
          <w:rFonts w:ascii="Helvetica" w:hAnsi="Helvetica" w:cs="Helvetica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sz w:val="20"/>
          <w:szCs w:val="20"/>
          <w:lang w:val="en-US"/>
        </w:rPr>
        <w:t>solution</w:t>
      </w:r>
      <w:r w:rsidRPr="000536FB">
        <w:rPr>
          <w:rFonts w:ascii="Helvetica" w:hAnsi="Helvetica" w:cs="Helvetica"/>
          <w:sz w:val="20"/>
          <w:szCs w:val="20"/>
          <w:lang w:val="en-US"/>
        </w:rPr>
        <w:t>.</w:t>
      </w:r>
      <w:r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0536FB">
        <w:rPr>
          <w:rFonts w:ascii="Helvetica" w:hAnsi="Helvetica" w:cs="Helvetica"/>
          <w:sz w:val="20"/>
          <w:szCs w:val="20"/>
          <w:lang w:val="en-US"/>
        </w:rPr>
        <w:t>Please contact us as soon as your VoIP system works to proceed the porting.</w:t>
      </w:r>
    </w:p>
    <w:p w14:paraId="1641A38D" w14:textId="7ED5D81A" w:rsidR="001C7483" w:rsidRPr="000536FB" w:rsidRDefault="00D41791" w:rsidP="00D25E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</w:pPr>
      <w:r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>Customer information</w:t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0A6AD5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7C2393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7C2393" w:rsidRPr="000536FB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</w:p>
    <w:p w14:paraId="6F2C18A9" w14:textId="58EA4DDA" w:rsidR="007C2393" w:rsidRPr="000536FB" w:rsidRDefault="000A6AD5" w:rsidP="00D25E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  <w:lang w:val="en-US"/>
        </w:rPr>
      </w:pPr>
      <w:r w:rsidRPr="000536FB">
        <w:rPr>
          <w:rFonts w:ascii="Helvetica" w:hAnsi="Helvetica" w:cs="Helvetica"/>
          <w:sz w:val="20"/>
          <w:szCs w:val="20"/>
          <w:lang w:val="en-US"/>
        </w:rPr>
        <w:t xml:space="preserve">[ ] </w:t>
      </w:r>
      <w:r w:rsidR="007C2393" w:rsidRPr="000536FB">
        <w:rPr>
          <w:rFonts w:ascii="Helvetica" w:hAnsi="Helvetica" w:cs="Helvetica"/>
          <w:sz w:val="20"/>
          <w:szCs w:val="20"/>
          <w:lang w:val="en-US"/>
        </w:rPr>
        <w:t>P</w:t>
      </w:r>
      <w:r w:rsidR="000536FB" w:rsidRPr="000536FB">
        <w:rPr>
          <w:rFonts w:ascii="Helvetica" w:hAnsi="Helvetica" w:cs="Helvetica"/>
          <w:sz w:val="20"/>
          <w:szCs w:val="20"/>
          <w:lang w:val="en-US"/>
        </w:rPr>
        <w:t>rivate</w:t>
      </w:r>
      <w:r w:rsidR="007C2393" w:rsidRPr="000536FB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Pr="000536FB">
        <w:rPr>
          <w:rFonts w:ascii="Helvetica" w:hAnsi="Helvetica" w:cs="Helvetica"/>
          <w:sz w:val="20"/>
          <w:szCs w:val="20"/>
          <w:lang w:val="en-US"/>
        </w:rPr>
        <w:t xml:space="preserve">[ ] </w:t>
      </w:r>
      <w:r w:rsidR="000536FB" w:rsidRPr="000536FB">
        <w:rPr>
          <w:rFonts w:ascii="Helvetica" w:hAnsi="Helvetica" w:cs="Helvetica"/>
          <w:sz w:val="20"/>
          <w:szCs w:val="20"/>
          <w:lang w:val="en-US"/>
        </w:rPr>
        <w:t>Company</w:t>
      </w:r>
      <w:r w:rsidRPr="000536FB">
        <w:rPr>
          <w:rFonts w:ascii="Helvetica" w:hAnsi="Helvetica" w:cs="Helvetica"/>
          <w:sz w:val="20"/>
          <w:szCs w:val="20"/>
          <w:lang w:val="en-US"/>
        </w:rPr>
        <w:t>:</w:t>
      </w:r>
    </w:p>
    <w:p w14:paraId="09BAED54" w14:textId="77777777" w:rsidR="000A6AD5" w:rsidRPr="000536FB" w:rsidRDefault="000A6AD5" w:rsidP="001C748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  <w:lang w:val="en-US"/>
        </w:rPr>
      </w:pP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887195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887195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</w:p>
    <w:p w14:paraId="632F7293" w14:textId="2FB98587" w:rsidR="000A6AD5" w:rsidRPr="000536FB" w:rsidRDefault="000536FB" w:rsidP="00D25E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  <w:lang w:val="en-US"/>
        </w:rPr>
      </w:pPr>
      <w:r w:rsidRPr="000536FB">
        <w:rPr>
          <w:rFonts w:ascii="Helvetica" w:hAnsi="Helvetica" w:cs="Helvetica"/>
          <w:sz w:val="20"/>
          <w:szCs w:val="20"/>
          <w:lang w:val="en-US"/>
        </w:rPr>
        <w:t>Name</w:t>
      </w:r>
      <w:r w:rsidR="000A6AD5" w:rsidRPr="000536FB">
        <w:rPr>
          <w:rFonts w:ascii="Helvetica" w:hAnsi="Helvetica" w:cs="Helvetica"/>
          <w:sz w:val="20"/>
          <w:szCs w:val="20"/>
          <w:lang w:val="en-US"/>
        </w:rPr>
        <w:t xml:space="preserve">: </w:t>
      </w:r>
    </w:p>
    <w:p w14:paraId="2E4B610C" w14:textId="77777777" w:rsidR="007C2393" w:rsidRPr="000536FB" w:rsidRDefault="007C2393" w:rsidP="001C748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  <w:lang w:val="en-US"/>
        </w:rPr>
      </w:pP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</w:p>
    <w:p w14:paraId="1CD6D590" w14:textId="467E0E21" w:rsidR="007C2393" w:rsidRPr="000536FB" w:rsidRDefault="000536FB" w:rsidP="00D25E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  <w:lang w:val="en-US"/>
        </w:rPr>
      </w:pPr>
      <w:r w:rsidRPr="000536FB">
        <w:rPr>
          <w:rFonts w:ascii="Helvetica" w:hAnsi="Helvetica" w:cs="Helvetica"/>
          <w:sz w:val="20"/>
          <w:szCs w:val="20"/>
          <w:lang w:val="en-US"/>
        </w:rPr>
        <w:t xml:space="preserve">Owner of the line (as </w:t>
      </w:r>
      <w:r w:rsidR="00D41791">
        <w:rPr>
          <w:rFonts w:ascii="Helvetica" w:hAnsi="Helvetica" w:cs="Helvetica"/>
          <w:sz w:val="20"/>
          <w:szCs w:val="20"/>
          <w:lang w:val="en-US"/>
        </w:rPr>
        <w:t>stated</w:t>
      </w:r>
      <w:r w:rsidRPr="000536FB">
        <w:rPr>
          <w:rFonts w:ascii="Helvetica" w:hAnsi="Helvetica" w:cs="Helvetica"/>
          <w:sz w:val="20"/>
          <w:szCs w:val="20"/>
          <w:lang w:val="en-US"/>
        </w:rPr>
        <w:t xml:space="preserve"> on your telephony bill</w:t>
      </w:r>
      <w:r w:rsidR="00D41791">
        <w:rPr>
          <w:rFonts w:ascii="Helvetica" w:hAnsi="Helvetica" w:cs="Helvetica"/>
          <w:sz w:val="20"/>
          <w:szCs w:val="20"/>
          <w:lang w:val="en-US"/>
        </w:rPr>
        <w:t>s</w:t>
      </w:r>
      <w:r w:rsidR="002F64D7">
        <w:rPr>
          <w:rFonts w:ascii="Helvetica" w:hAnsi="Helvetica" w:cs="Helvetica"/>
          <w:sz w:val="20"/>
          <w:szCs w:val="20"/>
          <w:lang w:val="en-US"/>
        </w:rPr>
        <w:t>)</w:t>
      </w:r>
      <w:r w:rsidR="000A6AD5" w:rsidRPr="000536FB">
        <w:rPr>
          <w:rFonts w:ascii="Helvetica" w:hAnsi="Helvetica" w:cs="Helvetica"/>
          <w:sz w:val="20"/>
          <w:szCs w:val="20"/>
          <w:lang w:val="en-US"/>
        </w:rPr>
        <w:t>:</w:t>
      </w:r>
    </w:p>
    <w:p w14:paraId="78CBC4BC" w14:textId="77777777" w:rsidR="000A6AD5" w:rsidRPr="000536FB" w:rsidRDefault="000A6AD5" w:rsidP="001C748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  <w:lang w:val="en-US"/>
        </w:rPr>
      </w:pP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="007C2393" w:rsidRPr="000536FB">
        <w:rPr>
          <w:rFonts w:ascii="Helvetica" w:hAnsi="Helvetica" w:cs="Helvetica"/>
          <w:sz w:val="20"/>
          <w:szCs w:val="20"/>
          <w:u w:val="single"/>
          <w:lang w:val="en-US"/>
        </w:rPr>
        <w:tab/>
      </w:r>
    </w:p>
    <w:p w14:paraId="3C474ED1" w14:textId="6DFACBDE" w:rsidR="00945A78" w:rsidRPr="00D41791" w:rsidRDefault="000536FB" w:rsidP="00D25E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  <w:lang w:val="en-US"/>
        </w:rPr>
      </w:pPr>
      <w:r w:rsidRPr="00D41791">
        <w:rPr>
          <w:rFonts w:ascii="Helvetica" w:hAnsi="Helvetica" w:cs="Helvetica"/>
          <w:sz w:val="20"/>
          <w:szCs w:val="20"/>
          <w:lang w:val="en-US"/>
        </w:rPr>
        <w:t>Account number</w:t>
      </w:r>
      <w:r w:rsidR="002C23E3" w:rsidRPr="00D41791">
        <w:rPr>
          <w:rFonts w:ascii="Helvetica" w:hAnsi="Helvetica" w:cs="Helvetica"/>
          <w:sz w:val="20"/>
          <w:szCs w:val="20"/>
          <w:lang w:val="en-US"/>
        </w:rPr>
        <w:t>/</w:t>
      </w:r>
      <w:r w:rsidRPr="00D41791">
        <w:rPr>
          <w:rFonts w:ascii="Helvetica" w:hAnsi="Helvetica" w:cs="Helvetica"/>
          <w:sz w:val="20"/>
          <w:szCs w:val="20"/>
          <w:lang w:val="en-US"/>
        </w:rPr>
        <w:t>customer</w:t>
      </w:r>
      <w:r w:rsidR="00D41791" w:rsidRPr="00D41791">
        <w:rPr>
          <w:rFonts w:ascii="Helvetica" w:hAnsi="Helvetica" w:cs="Helvetica"/>
          <w:sz w:val="20"/>
          <w:szCs w:val="20"/>
          <w:lang w:val="en-US"/>
        </w:rPr>
        <w:t xml:space="preserve"> (as </w:t>
      </w:r>
      <w:r w:rsidR="00D41791">
        <w:rPr>
          <w:rFonts w:ascii="Helvetica" w:hAnsi="Helvetica" w:cs="Helvetica"/>
          <w:sz w:val="20"/>
          <w:szCs w:val="20"/>
          <w:lang w:val="en-US"/>
        </w:rPr>
        <w:t>stated on your telephony bills</w:t>
      </w:r>
      <w:r w:rsidR="002F64D7">
        <w:rPr>
          <w:rFonts w:ascii="Helvetica" w:hAnsi="Helvetica" w:cs="Helvetica"/>
          <w:sz w:val="20"/>
          <w:szCs w:val="20"/>
          <w:lang w:val="en-US"/>
        </w:rPr>
        <w:t>)</w:t>
      </w:r>
      <w:r w:rsidR="00945A78" w:rsidRPr="00D41791">
        <w:rPr>
          <w:rFonts w:ascii="Helvetica" w:hAnsi="Helvetica" w:cs="Helvetica"/>
          <w:sz w:val="20"/>
          <w:szCs w:val="20"/>
          <w:lang w:val="en-US"/>
        </w:rPr>
        <w:t>:</w:t>
      </w:r>
    </w:p>
    <w:p w14:paraId="16A77EC5" w14:textId="77777777" w:rsidR="00945A78" w:rsidRPr="00D41791" w:rsidRDefault="00945A78" w:rsidP="00945A7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  <w:lang w:val="en-US"/>
        </w:rPr>
      </w:pP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D41791">
        <w:rPr>
          <w:rFonts w:ascii="Helvetica" w:hAnsi="Helvetica" w:cs="Helvetica"/>
          <w:sz w:val="20"/>
          <w:szCs w:val="20"/>
          <w:u w:val="single"/>
          <w:lang w:val="en-US"/>
        </w:rPr>
        <w:tab/>
      </w:r>
    </w:p>
    <w:p w14:paraId="32B7130D" w14:textId="7F2C90DB" w:rsidR="007C2393" w:rsidRPr="002F64D7" w:rsidRDefault="002F64D7" w:rsidP="00D25E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" w:hAnsi="Helvetica" w:cs="Helvetica"/>
          <w:sz w:val="20"/>
          <w:szCs w:val="20"/>
          <w:lang w:val="en-US"/>
        </w:rPr>
        <w:t>E-mail and m</w:t>
      </w:r>
      <w:r w:rsidR="00D41791" w:rsidRPr="002F64D7">
        <w:rPr>
          <w:rFonts w:ascii="Helvetica" w:hAnsi="Helvetica" w:cs="Helvetica"/>
          <w:sz w:val="20"/>
          <w:szCs w:val="20"/>
          <w:lang w:val="en-US"/>
        </w:rPr>
        <w:t>obile number</w:t>
      </w:r>
      <w:r w:rsidR="007C2393" w:rsidRPr="002F64D7">
        <w:rPr>
          <w:rFonts w:ascii="Helvetica" w:hAnsi="Helvetica" w:cs="Helvetica"/>
          <w:sz w:val="20"/>
          <w:szCs w:val="20"/>
          <w:lang w:val="en-US"/>
        </w:rPr>
        <w:t>:</w:t>
      </w:r>
    </w:p>
    <w:p w14:paraId="34629824" w14:textId="77777777" w:rsidR="007C2393" w:rsidRPr="002F64D7" w:rsidRDefault="007C2393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  <w:lang w:val="en-US"/>
        </w:rPr>
      </w:pP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2F64D7">
        <w:rPr>
          <w:rFonts w:ascii="Helvetica" w:hAnsi="Helvetica" w:cs="Helvetica"/>
          <w:sz w:val="20"/>
          <w:szCs w:val="20"/>
          <w:u w:val="single"/>
          <w:lang w:val="en-US"/>
        </w:rPr>
        <w:tab/>
      </w:r>
    </w:p>
    <w:p w14:paraId="45735C51" w14:textId="504F8EC5" w:rsidR="000A6AD5" w:rsidRPr="00EA79BC" w:rsidRDefault="00D41791" w:rsidP="00D25E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bCs/>
          <w:sz w:val="20"/>
          <w:szCs w:val="20"/>
          <w:lang w:val="en-US"/>
        </w:rPr>
      </w:pPr>
      <w:proofErr w:type="gramStart"/>
      <w:r w:rsidRPr="00EA79BC">
        <w:rPr>
          <w:rFonts w:ascii="Helvetica" w:hAnsi="Helvetica" w:cs="Helvetica"/>
          <w:sz w:val="20"/>
          <w:szCs w:val="20"/>
          <w:lang w:val="en-US"/>
        </w:rPr>
        <w:t>A</w:t>
      </w:r>
      <w:r w:rsidR="002F64D7" w:rsidRPr="00EA79BC">
        <w:rPr>
          <w:rFonts w:ascii="Helvetica" w:hAnsi="Helvetica" w:cs="Helvetica"/>
          <w:sz w:val="20"/>
          <w:szCs w:val="20"/>
          <w:lang w:val="en-US"/>
        </w:rPr>
        <w:t>d</w:t>
      </w:r>
      <w:r w:rsidRPr="00EA79BC">
        <w:rPr>
          <w:rFonts w:ascii="Helvetica" w:hAnsi="Helvetica" w:cs="Helvetica"/>
          <w:sz w:val="20"/>
          <w:szCs w:val="20"/>
          <w:lang w:val="en-US"/>
        </w:rPr>
        <w:t>dress</w:t>
      </w:r>
      <w:r w:rsidR="00945A78" w:rsidRPr="00EA79BC">
        <w:rPr>
          <w:rFonts w:ascii="Helvetica" w:hAnsi="Helvetica" w:cs="Helvetica"/>
          <w:sz w:val="20"/>
          <w:szCs w:val="20"/>
          <w:lang w:val="en-US"/>
        </w:rPr>
        <w:t> </w:t>
      </w:r>
      <w:r w:rsidR="000A6AD5" w:rsidRPr="00EA79BC">
        <w:rPr>
          <w:rFonts w:ascii="Helvetica" w:hAnsi="Helvetica" w:cs="Helvetica"/>
          <w:bCs/>
          <w:sz w:val="20"/>
          <w:szCs w:val="20"/>
          <w:lang w:val="en-US"/>
        </w:rPr>
        <w:t>:</w:t>
      </w:r>
      <w:proofErr w:type="gramEnd"/>
    </w:p>
    <w:p w14:paraId="75A974F3" w14:textId="77777777" w:rsidR="007C2393" w:rsidRPr="00EA79BC" w:rsidRDefault="007C2393" w:rsidP="001C748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lang w:val="en-US"/>
        </w:rPr>
      </w:pP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</w:p>
    <w:p w14:paraId="00F89334" w14:textId="77777777" w:rsidR="000A6AD5" w:rsidRPr="00EA79BC" w:rsidRDefault="007C2393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lang w:val="en-US"/>
        </w:rPr>
      </w:pP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  <w:r w:rsidRPr="00EA79BC">
        <w:rPr>
          <w:rFonts w:ascii="Helvetica" w:hAnsi="Helvetica" w:cs="Helvetica"/>
          <w:sz w:val="20"/>
          <w:szCs w:val="20"/>
          <w:u w:val="single"/>
          <w:lang w:val="en-US"/>
        </w:rPr>
        <w:tab/>
      </w:r>
    </w:p>
    <w:p w14:paraId="5B33EE5B" w14:textId="72A91293" w:rsidR="007C2393" w:rsidRDefault="00D41791" w:rsidP="008871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Helvetica" w:hAnsi="Helvetica" w:cs="Helvetica"/>
          <w:bCs/>
          <w:sz w:val="20"/>
          <w:szCs w:val="20"/>
          <w:lang w:val="en-US"/>
        </w:rPr>
      </w:pPr>
      <w:r w:rsidRPr="00D41791">
        <w:rPr>
          <w:rFonts w:ascii="Helvetica" w:hAnsi="Helvetica" w:cs="Helvetica"/>
          <w:bCs/>
          <w:sz w:val="20"/>
          <w:szCs w:val="20"/>
          <w:lang w:val="en-US"/>
        </w:rPr>
        <w:t xml:space="preserve">If you are already a </w:t>
      </w:r>
      <w:proofErr w:type="spellStart"/>
      <w:r w:rsidRPr="00D41791">
        <w:rPr>
          <w:rFonts w:ascii="Helvetica" w:hAnsi="Helvetica" w:cs="Helvetica"/>
          <w:bCs/>
          <w:sz w:val="20"/>
          <w:szCs w:val="20"/>
          <w:lang w:val="en-US"/>
        </w:rPr>
        <w:t>Mixvoip</w:t>
      </w:r>
      <w:proofErr w:type="spellEnd"/>
      <w:r w:rsidRPr="00D41791">
        <w:rPr>
          <w:rFonts w:ascii="Helvetica" w:hAnsi="Helvetica" w:cs="Helvetica"/>
          <w:bCs/>
          <w:sz w:val="20"/>
          <w:szCs w:val="20"/>
          <w:lang w:val="en-US"/>
        </w:rPr>
        <w:t xml:space="preserve"> customer, please provide your custo</w:t>
      </w:r>
      <w:r w:rsidR="00EA79BC">
        <w:rPr>
          <w:rFonts w:ascii="Helvetica" w:hAnsi="Helvetica" w:cs="Helvetica"/>
          <w:bCs/>
          <w:sz w:val="20"/>
          <w:szCs w:val="20"/>
          <w:lang w:val="en-US"/>
        </w:rPr>
        <w:t xml:space="preserve">mer number or account number </w:t>
      </w:r>
      <w:r w:rsidRPr="00D41791">
        <w:rPr>
          <w:rFonts w:ascii="Helvetica" w:hAnsi="Helvetica" w:cs="Helvetica"/>
          <w:bCs/>
          <w:sz w:val="20"/>
          <w:szCs w:val="20"/>
          <w:lang w:val="en-US"/>
        </w:rPr>
        <w:t>where yo</w:t>
      </w:r>
      <w:r w:rsidR="00B843F2">
        <w:rPr>
          <w:rFonts w:ascii="Helvetica" w:hAnsi="Helvetica" w:cs="Helvetica"/>
          <w:bCs/>
          <w:sz w:val="20"/>
          <w:szCs w:val="20"/>
          <w:lang w:val="en-US"/>
        </w:rPr>
        <w:t>ur new number will be activated</w:t>
      </w:r>
      <w:r>
        <w:rPr>
          <w:rFonts w:ascii="Helvetica" w:hAnsi="Helvetica" w:cs="Helvetica"/>
          <w:bCs/>
          <w:sz w:val="20"/>
          <w:szCs w:val="20"/>
          <w:lang w:val="en-US"/>
        </w:rPr>
        <w:t xml:space="preserve">: </w:t>
      </w:r>
    </w:p>
    <w:p w14:paraId="7919051B" w14:textId="5EE1039B" w:rsidR="00D41791" w:rsidRPr="00D41791" w:rsidRDefault="00D41791" w:rsidP="008871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" w:hAnsi="Helvetica" w:cs="Helvetica"/>
          <w:b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</w:t>
      </w:r>
    </w:p>
    <w:p w14:paraId="6A0DB805" w14:textId="4DA7AEC7" w:rsidR="000A6AD5" w:rsidRPr="00D826EA" w:rsidRDefault="00D41791" w:rsidP="00D417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14"/>
          <w:szCs w:val="28"/>
          <w:lang w:val="fr-FR"/>
        </w:rPr>
      </w:pPr>
      <w:r w:rsidRPr="00D41791">
        <w:rPr>
          <w:rFonts w:ascii="Helvetica" w:hAnsi="Helvetica" w:cs="Helvetica"/>
          <w:b/>
          <w:bCs/>
          <w:sz w:val="28"/>
          <w:szCs w:val="28"/>
          <w:lang w:val="en-US"/>
        </w:rPr>
        <w:t>Please provide a copy of your last telephony invoice</w:t>
      </w:r>
    </w:p>
    <w:p w14:paraId="2B598B22" w14:textId="77777777" w:rsidR="000A6AD5" w:rsidRPr="00D826EA" w:rsidRDefault="000A6AD5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-FR"/>
        </w:rPr>
      </w:pPr>
    </w:p>
    <w:p w14:paraId="253B5FBC" w14:textId="54725FC9" w:rsidR="000A6AD5" w:rsidRPr="00D41791" w:rsidRDefault="000A6AD5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</w:pP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>Po</w:t>
      </w:r>
      <w:r w:rsidR="00D41791"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>rting</w:t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7C2393"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  <w:r w:rsidR="007C2393" w:rsidRPr="00D41791"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  <w:tab/>
      </w:r>
    </w:p>
    <w:p w14:paraId="71D4749A" w14:textId="77777777" w:rsidR="007C2393" w:rsidRPr="00D41791" w:rsidRDefault="007C2393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0"/>
          <w:szCs w:val="20"/>
          <w:highlight w:val="lightGray"/>
          <w:lang w:val="en-US"/>
        </w:rPr>
      </w:pPr>
    </w:p>
    <w:p w14:paraId="7E8A38D2" w14:textId="4AD148D4" w:rsidR="000A6AD5" w:rsidRPr="00D41791" w:rsidRDefault="00EA79BC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r>
        <w:rPr>
          <w:rFonts w:ascii="Helvetica" w:hAnsi="Helvetica" w:cs="Helvetica"/>
          <w:sz w:val="20"/>
          <w:szCs w:val="20"/>
          <w:lang w:val="en-US"/>
        </w:rPr>
        <w:t>I would like to port the</w:t>
      </w:r>
      <w:r w:rsidR="00D41791" w:rsidRPr="00D41791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="00D41791">
        <w:rPr>
          <w:rFonts w:ascii="Helvetica" w:hAnsi="Helvetica" w:cs="Helvetica"/>
          <w:sz w:val="20"/>
          <w:szCs w:val="20"/>
          <w:lang w:val="en-US"/>
        </w:rPr>
        <w:t xml:space="preserve">following number: </w:t>
      </w: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2"/>
        <w:gridCol w:w="884"/>
        <w:gridCol w:w="3696"/>
        <w:gridCol w:w="879"/>
      </w:tblGrid>
      <w:tr w:rsidR="000A6AD5" w:rsidRPr="00D826EA" w14:paraId="6346829E" w14:textId="77777777" w:rsidTr="007C2393">
        <w:trPr>
          <w:trHeight w:val="1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B2BA51" w14:textId="629A7EA3" w:rsidR="000A6AD5" w:rsidRPr="00D826EA" w:rsidRDefault="000A6AD5" w:rsidP="00D4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lang w:val="fr-FR"/>
              </w:rPr>
            </w:pPr>
            <w:proofErr w:type="spellStart"/>
            <w:r w:rsidRPr="00D826EA">
              <w:rPr>
                <w:rFonts w:ascii="Helvetica" w:hAnsi="Helvetica" w:cs="Helvetica"/>
                <w:b/>
                <w:sz w:val="20"/>
                <w:szCs w:val="20"/>
                <w:lang w:val="fr-FR"/>
              </w:rPr>
              <w:t>Num</w:t>
            </w:r>
            <w:r w:rsidR="00D41791">
              <w:rPr>
                <w:rFonts w:ascii="Helvetica" w:hAnsi="Helvetica" w:cs="Helvetica"/>
                <w:b/>
                <w:sz w:val="20"/>
                <w:szCs w:val="20"/>
                <w:lang w:val="fr-FR"/>
              </w:rPr>
              <w:t>ber</w:t>
            </w:r>
            <w:proofErr w:type="spellEnd"/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269CD" w14:textId="77777777" w:rsidR="000A6AD5" w:rsidRPr="00D826EA" w:rsidRDefault="007C2393" w:rsidP="007C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lang w:val="fr-FR"/>
              </w:rPr>
            </w:pPr>
            <w:r w:rsidRPr="00D826EA">
              <w:rPr>
                <w:rFonts w:ascii="Helvetica" w:hAnsi="Helvetica" w:cs="Helvetica"/>
                <w:b/>
                <w:sz w:val="20"/>
                <w:szCs w:val="20"/>
                <w:lang w:val="fr-FR"/>
              </w:rPr>
              <w:t>Fax</w:t>
            </w:r>
            <w:r w:rsidR="000A6AD5" w:rsidRPr="00D826EA">
              <w:rPr>
                <w:rFonts w:ascii="Helvetica" w:hAnsi="Helvetica" w:cs="Helvetica"/>
                <w:b/>
                <w:sz w:val="20"/>
                <w:szCs w:val="20"/>
                <w:lang w:val="fr-FR"/>
              </w:rPr>
              <w:t>/Tel</w:t>
            </w: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77C1B609" w14:textId="14FB6893" w:rsidR="000A6AD5" w:rsidRPr="00D826EA" w:rsidRDefault="000A6AD5" w:rsidP="00D41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lang w:val="fr-FR"/>
              </w:rPr>
            </w:pPr>
            <w:proofErr w:type="spellStart"/>
            <w:r w:rsidRPr="00D826EA">
              <w:rPr>
                <w:rFonts w:ascii="Helvetica" w:hAnsi="Helvetica" w:cs="Helvetica"/>
                <w:b/>
                <w:sz w:val="20"/>
                <w:szCs w:val="20"/>
                <w:lang w:val="fr-FR"/>
              </w:rPr>
              <w:t>Num</w:t>
            </w:r>
            <w:r w:rsidR="00D41791">
              <w:rPr>
                <w:rFonts w:ascii="Helvetica" w:hAnsi="Helvetica" w:cs="Helvetica"/>
                <w:b/>
                <w:sz w:val="20"/>
                <w:szCs w:val="20"/>
                <w:lang w:val="fr-FR"/>
              </w:rPr>
              <w:t>ber</w:t>
            </w:r>
            <w:proofErr w:type="spellEnd"/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716BEE" w14:textId="77777777" w:rsidR="000A6AD5" w:rsidRPr="00D826EA" w:rsidRDefault="000A6AD5" w:rsidP="007C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lang w:val="fr-FR"/>
              </w:rPr>
            </w:pPr>
            <w:r w:rsidRPr="00D826EA">
              <w:rPr>
                <w:rFonts w:ascii="Helvetica" w:hAnsi="Helvetica" w:cs="Helvetica"/>
                <w:b/>
                <w:sz w:val="20"/>
                <w:szCs w:val="20"/>
                <w:lang w:val="fr-FR"/>
              </w:rPr>
              <w:t>Fax/Tel</w:t>
            </w:r>
          </w:p>
        </w:tc>
      </w:tr>
      <w:tr w:rsidR="000A6AD5" w:rsidRPr="00D826EA" w14:paraId="38C1AE2F" w14:textId="77777777" w:rsidTr="007C2393">
        <w:trPr>
          <w:trHeight w:val="1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0DDC97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D443A0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3348DD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7F03CE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0A6AD5" w:rsidRPr="00D826EA" w14:paraId="43E044C4" w14:textId="77777777" w:rsidTr="007C2393">
        <w:trPr>
          <w:trHeight w:val="1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440B53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736F94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8C677E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6B27BC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0A6AD5" w:rsidRPr="00D826EA" w14:paraId="39719FE5" w14:textId="77777777" w:rsidTr="007C2393">
        <w:trPr>
          <w:trHeight w:val="1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BAFB82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4F57B5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49E68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9DEBF4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0A6AD5" w:rsidRPr="00D826EA" w14:paraId="5290C2CD" w14:textId="77777777" w:rsidTr="007C2393">
        <w:trPr>
          <w:trHeight w:val="1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0FED21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8FC22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BD6279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775F52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0A6AD5" w:rsidRPr="00D826EA" w14:paraId="0044B8E2" w14:textId="77777777" w:rsidTr="007C2393">
        <w:trPr>
          <w:trHeight w:val="1"/>
          <w:jc w:val="center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8E0F89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F6C52C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710FC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5371E2" w14:textId="77777777" w:rsidR="000A6AD5" w:rsidRPr="00D826EA" w:rsidRDefault="000A6AD5" w:rsidP="000A6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fr-FR"/>
              </w:rPr>
            </w:pPr>
          </w:p>
        </w:tc>
      </w:tr>
    </w:tbl>
    <w:p w14:paraId="6775580B" w14:textId="77777777" w:rsidR="000A6AD5" w:rsidRPr="00D826EA" w:rsidRDefault="000A6AD5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fr-FR"/>
        </w:rPr>
      </w:pPr>
    </w:p>
    <w:p w14:paraId="1BBF82B4" w14:textId="59E3BFF6" w:rsidR="000A6AD5" w:rsidRPr="00B843F2" w:rsidRDefault="00B843F2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  <w:r w:rsidRPr="00B843F2">
        <w:rPr>
          <w:rFonts w:ascii="Calibri" w:hAnsi="Calibri" w:cs="Calibri"/>
          <w:lang w:val="en-US"/>
        </w:rPr>
        <w:t>Prefer</w:t>
      </w:r>
      <w:r w:rsidR="00EA79BC">
        <w:rPr>
          <w:rFonts w:ascii="Calibri" w:hAnsi="Calibri" w:cs="Calibri"/>
          <w:lang w:val="en-US"/>
        </w:rPr>
        <w:t>r</w:t>
      </w:r>
      <w:r w:rsidRPr="00B843F2">
        <w:rPr>
          <w:rFonts w:ascii="Calibri" w:hAnsi="Calibri" w:cs="Calibri"/>
          <w:lang w:val="en-US"/>
        </w:rPr>
        <w:t xml:space="preserve">ed date for the </w:t>
      </w:r>
      <w:proofErr w:type="gramStart"/>
      <w:r w:rsidRPr="00B843F2">
        <w:rPr>
          <w:rFonts w:ascii="Calibri" w:hAnsi="Calibri" w:cs="Calibri"/>
          <w:lang w:val="en-US"/>
        </w:rPr>
        <w:t xml:space="preserve">porting </w:t>
      </w:r>
      <w:r w:rsidR="002F64D7">
        <w:rPr>
          <w:rFonts w:ascii="Calibri" w:hAnsi="Calibri" w:cs="Calibri"/>
          <w:lang w:val="en-US"/>
        </w:rPr>
        <w:t>:</w:t>
      </w:r>
      <w:proofErr w:type="gramEnd"/>
      <w:r w:rsidR="002F64D7">
        <w:rPr>
          <w:rFonts w:ascii="Calibri" w:hAnsi="Calibri" w:cs="Calibri"/>
          <w:lang w:val="en-US"/>
        </w:rPr>
        <w:t xml:space="preserve"> ___/___/______ (DD</w:t>
      </w:r>
      <w:r w:rsidR="00D826EA" w:rsidRPr="00B843F2">
        <w:rPr>
          <w:rFonts w:ascii="Calibri" w:hAnsi="Calibri" w:cs="Calibri"/>
          <w:lang w:val="en-US"/>
        </w:rPr>
        <w:t>/MM/</w:t>
      </w:r>
      <w:r w:rsidR="002F64D7">
        <w:rPr>
          <w:rFonts w:ascii="Calibri" w:hAnsi="Calibri" w:cs="Calibri"/>
          <w:lang w:val="en-US"/>
        </w:rPr>
        <w:t>Y</w:t>
      </w:r>
      <w:bookmarkStart w:id="0" w:name="_GoBack"/>
      <w:bookmarkEnd w:id="0"/>
      <w:r w:rsidR="002F64D7">
        <w:rPr>
          <w:rFonts w:ascii="Calibri" w:hAnsi="Calibri" w:cs="Calibri"/>
          <w:lang w:val="en-US"/>
        </w:rPr>
        <w:t>YYY</w:t>
      </w:r>
      <w:r w:rsidR="00D826EA" w:rsidRPr="00B843F2">
        <w:rPr>
          <w:rFonts w:ascii="Calibri" w:hAnsi="Calibri" w:cs="Calibri"/>
          <w:lang w:val="en-US"/>
        </w:rPr>
        <w:t>)</w:t>
      </w:r>
    </w:p>
    <w:p w14:paraId="1D05FA0D" w14:textId="175E5E8C" w:rsidR="00D826EA" w:rsidRPr="00B843F2" w:rsidRDefault="00D826EA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4"/>
          <w:lang w:val="en-US"/>
        </w:rPr>
      </w:pPr>
      <w:r w:rsidRPr="00B843F2">
        <w:rPr>
          <w:rFonts w:ascii="Calibri" w:hAnsi="Calibri" w:cs="Calibri"/>
          <w:sz w:val="14"/>
          <w:lang w:val="en-US"/>
        </w:rPr>
        <w:t>**</w:t>
      </w:r>
      <w:r w:rsidR="00D41791" w:rsidRPr="00B843F2">
        <w:rPr>
          <w:rFonts w:ascii="Calibri" w:hAnsi="Calibri" w:cs="Calibri"/>
          <w:sz w:val="14"/>
          <w:lang w:val="en-US"/>
        </w:rPr>
        <w:t xml:space="preserve">The porting can take between 5 and 60 </w:t>
      </w:r>
      <w:r w:rsidR="00EA79BC">
        <w:rPr>
          <w:rFonts w:ascii="Calibri" w:hAnsi="Calibri" w:cs="Calibri"/>
          <w:sz w:val="14"/>
          <w:lang w:val="en-US"/>
        </w:rPr>
        <w:t>work</w:t>
      </w:r>
      <w:r w:rsidR="00D41791" w:rsidRPr="00B843F2">
        <w:rPr>
          <w:rFonts w:ascii="Calibri" w:hAnsi="Calibri" w:cs="Calibri"/>
          <w:sz w:val="14"/>
          <w:lang w:val="en-US"/>
        </w:rPr>
        <w:t>days</w:t>
      </w:r>
      <w:r w:rsidR="00B843F2" w:rsidRPr="00B843F2">
        <w:rPr>
          <w:rFonts w:ascii="Calibri" w:hAnsi="Calibri" w:cs="Calibri"/>
          <w:sz w:val="14"/>
          <w:lang w:val="en-US"/>
        </w:rPr>
        <w:t xml:space="preserve"> regarding the count</w:t>
      </w:r>
      <w:r w:rsidR="00EA79BC">
        <w:rPr>
          <w:rFonts w:ascii="Calibri" w:hAnsi="Calibri" w:cs="Calibri"/>
          <w:sz w:val="14"/>
          <w:lang w:val="en-US"/>
        </w:rPr>
        <w:t>r</w:t>
      </w:r>
      <w:r w:rsidR="00B843F2" w:rsidRPr="00B843F2">
        <w:rPr>
          <w:rFonts w:ascii="Calibri" w:hAnsi="Calibri" w:cs="Calibri"/>
          <w:sz w:val="14"/>
          <w:lang w:val="en-US"/>
        </w:rPr>
        <w:t>y</w:t>
      </w:r>
      <w:r w:rsidR="00D41791" w:rsidRPr="00B843F2">
        <w:rPr>
          <w:rFonts w:ascii="Calibri" w:hAnsi="Calibri" w:cs="Calibri"/>
          <w:sz w:val="14"/>
          <w:lang w:val="en-US"/>
        </w:rPr>
        <w:t xml:space="preserve"> </w:t>
      </w:r>
      <w:r w:rsidR="00B843F2" w:rsidRPr="00B843F2">
        <w:rPr>
          <w:rFonts w:ascii="Calibri" w:hAnsi="Calibri" w:cs="Calibri"/>
          <w:sz w:val="14"/>
          <w:lang w:val="en-US"/>
        </w:rPr>
        <w:t>of origi</w:t>
      </w:r>
      <w:r w:rsidR="00B843F2">
        <w:rPr>
          <w:rFonts w:ascii="Calibri" w:hAnsi="Calibri" w:cs="Calibri"/>
          <w:sz w:val="14"/>
          <w:lang w:val="en-US"/>
        </w:rPr>
        <w:t>n</w:t>
      </w:r>
    </w:p>
    <w:p w14:paraId="09568337" w14:textId="77777777" w:rsidR="000A6AD5" w:rsidRPr="00B843F2" w:rsidRDefault="000A6AD5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14:paraId="00F261D9" w14:textId="1A5DD65C" w:rsidR="00887195" w:rsidRPr="002F64D7" w:rsidRDefault="002F64D7" w:rsidP="002F64D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6"/>
          <w:szCs w:val="16"/>
          <w:lang w:val="en-US"/>
        </w:rPr>
      </w:pPr>
      <w:r w:rsidRPr="002F64D7">
        <w:rPr>
          <w:rFonts w:ascii="Helvetica" w:hAnsi="Helvetica" w:cs="Helvetica"/>
          <w:sz w:val="16"/>
          <w:szCs w:val="16"/>
          <w:lang w:val="en-US"/>
        </w:rPr>
        <w:t>I undersigned agree to have read</w:t>
      </w:r>
      <w:r>
        <w:rPr>
          <w:rFonts w:ascii="Helvetica" w:hAnsi="Helvetica" w:cs="Helvetica"/>
          <w:sz w:val="16"/>
          <w:szCs w:val="16"/>
          <w:lang w:val="en-US"/>
        </w:rPr>
        <w:t>,</w:t>
      </w:r>
      <w:r w:rsidRPr="002F64D7">
        <w:rPr>
          <w:rFonts w:ascii="Helvetica" w:hAnsi="Helvetica" w:cs="Helvetica"/>
          <w:sz w:val="16"/>
          <w:szCs w:val="16"/>
          <w:lang w:val="en-US"/>
        </w:rPr>
        <w:t xml:space="preserve"> un</w:t>
      </w:r>
      <w:r>
        <w:rPr>
          <w:rFonts w:ascii="Helvetica" w:hAnsi="Helvetica" w:cs="Helvetica"/>
          <w:sz w:val="16"/>
          <w:szCs w:val="16"/>
          <w:lang w:val="en-US"/>
        </w:rPr>
        <w:t>d</w:t>
      </w:r>
      <w:r w:rsidRPr="002F64D7">
        <w:rPr>
          <w:rFonts w:ascii="Helvetica" w:hAnsi="Helvetica" w:cs="Helvetica"/>
          <w:sz w:val="16"/>
          <w:szCs w:val="16"/>
          <w:lang w:val="en-US"/>
        </w:rPr>
        <w:t xml:space="preserve">erstood and accepted the terms and conditions </w:t>
      </w:r>
      <w:r>
        <w:rPr>
          <w:rFonts w:ascii="Helvetica" w:hAnsi="Helvetica" w:cs="Helvetica"/>
          <w:sz w:val="16"/>
          <w:szCs w:val="16"/>
          <w:lang w:val="en-US"/>
        </w:rPr>
        <w:t>(</w:t>
      </w:r>
      <w:r w:rsidRPr="002F64D7">
        <w:rPr>
          <w:rFonts w:ascii="Helvetica" w:hAnsi="Helvetica" w:cs="Helvetica"/>
          <w:sz w:val="16"/>
          <w:szCs w:val="16"/>
          <w:lang w:val="en-US"/>
        </w:rPr>
        <w:t>http://www.mixvoip.com/terms-and-conditions/</w:t>
      </w:r>
      <w:r>
        <w:rPr>
          <w:rFonts w:ascii="Helvetica" w:hAnsi="Helvetica" w:cs="Helvetica"/>
          <w:sz w:val="16"/>
          <w:szCs w:val="16"/>
          <w:lang w:val="en-US"/>
        </w:rPr>
        <w:t>)</w:t>
      </w:r>
    </w:p>
    <w:p w14:paraId="6DA07A67" w14:textId="77777777" w:rsidR="00D25E36" w:rsidRPr="002F64D7" w:rsidRDefault="00D25E36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6"/>
          <w:szCs w:val="16"/>
          <w:lang w:val="en-US"/>
        </w:rPr>
      </w:pPr>
    </w:p>
    <w:p w14:paraId="4084A094" w14:textId="77777777" w:rsidR="00D25E36" w:rsidRPr="002F64D7" w:rsidRDefault="00D25E36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6"/>
          <w:szCs w:val="16"/>
          <w:lang w:val="en-US"/>
        </w:rPr>
      </w:pPr>
    </w:p>
    <w:p w14:paraId="3B112701" w14:textId="77777777" w:rsidR="00D25E36" w:rsidRPr="002F64D7" w:rsidRDefault="00D25E36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6"/>
          <w:szCs w:val="16"/>
          <w:lang w:val="en-US"/>
        </w:rPr>
      </w:pPr>
    </w:p>
    <w:p w14:paraId="1C123804" w14:textId="77777777" w:rsidR="000A6AD5" w:rsidRPr="002F64D7" w:rsidRDefault="000A6AD5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14:paraId="01FBC574" w14:textId="77777777" w:rsidR="00D826EA" w:rsidRPr="002F64D7" w:rsidRDefault="00D826EA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lang w:val="en-US"/>
        </w:rPr>
        <w:sectPr w:rsidR="00D826EA" w:rsidRPr="002F64D7" w:rsidSect="00D826EA">
          <w:headerReference w:type="default" r:id="rId7"/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32D29802" w14:textId="7391E2F6" w:rsidR="007C2393" w:rsidRPr="00D826EA" w:rsidRDefault="002F64D7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u w:val="single"/>
          <w:lang w:val="fr-FR"/>
        </w:rPr>
      </w:pPr>
      <w:r>
        <w:rPr>
          <w:rFonts w:ascii="Helvetica" w:hAnsi="Helvetica" w:cs="Helvetica"/>
          <w:sz w:val="20"/>
          <w:szCs w:val="20"/>
          <w:lang w:val="fr-FR"/>
        </w:rPr>
        <w:lastRenderedPageBreak/>
        <w:t xml:space="preserve">Date and place </w:t>
      </w:r>
      <w:r w:rsidR="000A6AD5" w:rsidRPr="00D826EA">
        <w:rPr>
          <w:rFonts w:ascii="Helvetica" w:hAnsi="Helvetica" w:cs="Helvetica"/>
          <w:sz w:val="20"/>
          <w:szCs w:val="20"/>
          <w:lang w:val="fr-FR"/>
        </w:rPr>
        <w:t xml:space="preserve">: </w:t>
      </w:r>
      <w:r>
        <w:rPr>
          <w:rFonts w:ascii="Helvetica" w:hAnsi="Helvetica" w:cs="Helvetica"/>
          <w:sz w:val="20"/>
          <w:szCs w:val="20"/>
          <w:u w:val="single"/>
          <w:lang w:val="fr-FR"/>
        </w:rPr>
        <w:tab/>
      </w:r>
      <w:r>
        <w:rPr>
          <w:rFonts w:ascii="Helvetica" w:hAnsi="Helvetica" w:cs="Helvetica"/>
          <w:sz w:val="20"/>
          <w:szCs w:val="20"/>
          <w:u w:val="single"/>
          <w:lang w:val="fr-FR"/>
        </w:rPr>
        <w:tab/>
      </w:r>
      <w:r>
        <w:rPr>
          <w:rFonts w:ascii="Helvetica" w:hAnsi="Helvetica" w:cs="Helvetica"/>
          <w:sz w:val="20"/>
          <w:szCs w:val="20"/>
          <w:u w:val="single"/>
          <w:lang w:val="fr-FR"/>
        </w:rPr>
        <w:tab/>
      </w:r>
      <w:r>
        <w:rPr>
          <w:rFonts w:ascii="Helvetica" w:hAnsi="Helvetica" w:cs="Helvetica"/>
          <w:sz w:val="20"/>
          <w:szCs w:val="20"/>
          <w:u w:val="single"/>
          <w:lang w:val="fr-FR"/>
        </w:rPr>
        <w:tab/>
      </w:r>
      <w:r>
        <w:rPr>
          <w:rFonts w:ascii="Helvetica" w:hAnsi="Helvetica" w:cs="Helvetica"/>
          <w:sz w:val="20"/>
          <w:szCs w:val="20"/>
          <w:u w:val="single"/>
          <w:lang w:val="fr-FR"/>
        </w:rPr>
        <w:tab/>
      </w:r>
    </w:p>
    <w:p w14:paraId="541E464A" w14:textId="77777777" w:rsidR="00D826EA" w:rsidRPr="00D826EA" w:rsidRDefault="00D826EA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lang w:val="fr-FR"/>
        </w:rPr>
      </w:pPr>
    </w:p>
    <w:p w14:paraId="287B7341" w14:textId="70D6F77E" w:rsidR="00D826EA" w:rsidRPr="00D826EA" w:rsidRDefault="000A6AD5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  <w:lang w:val="fr-FR"/>
        </w:rPr>
      </w:pPr>
      <w:r w:rsidRPr="00D826EA">
        <w:rPr>
          <w:rFonts w:ascii="Helvetica" w:hAnsi="Helvetica" w:cs="Helvetica"/>
          <w:sz w:val="20"/>
          <w:szCs w:val="20"/>
          <w:lang w:val="fr-FR"/>
        </w:rPr>
        <w:lastRenderedPageBreak/>
        <w:t>Signature</w:t>
      </w:r>
      <w:r w:rsidRPr="00D826EA">
        <w:rPr>
          <w:rFonts w:ascii="Helvetica" w:hAnsi="Helvetica" w:cs="Helvetica"/>
          <w:sz w:val="18"/>
          <w:szCs w:val="20"/>
          <w:lang w:val="fr-FR"/>
        </w:rPr>
        <w:t>*</w:t>
      </w:r>
      <w:r w:rsidR="00D826EA" w:rsidRPr="00D826EA">
        <w:rPr>
          <w:rFonts w:ascii="Helvetica" w:hAnsi="Helvetica" w:cs="Helvetica"/>
          <w:sz w:val="18"/>
          <w:szCs w:val="20"/>
          <w:lang w:val="fr-FR"/>
        </w:rPr>
        <w:t>**</w:t>
      </w:r>
      <w:r w:rsidRPr="00D826EA">
        <w:rPr>
          <w:rFonts w:ascii="Helvetica" w:hAnsi="Helvetica" w:cs="Helvetica"/>
          <w:sz w:val="20"/>
          <w:szCs w:val="20"/>
          <w:lang w:val="fr-FR"/>
        </w:rPr>
        <w:t xml:space="preserve">: </w:t>
      </w:r>
      <w:r w:rsidR="007C2393" w:rsidRPr="00D826EA">
        <w:rPr>
          <w:rFonts w:ascii="Helvetica" w:hAnsi="Helvetica" w:cs="Helvetica"/>
          <w:sz w:val="20"/>
          <w:szCs w:val="20"/>
          <w:u w:val="single"/>
          <w:lang w:val="fr-FR"/>
        </w:rPr>
        <w:tab/>
      </w:r>
      <w:r w:rsidR="007C2393" w:rsidRPr="00D826EA">
        <w:rPr>
          <w:rFonts w:ascii="Helvetica" w:hAnsi="Helvetica" w:cs="Helvetica"/>
          <w:sz w:val="20"/>
          <w:szCs w:val="20"/>
          <w:u w:val="single"/>
          <w:lang w:val="fr-FR"/>
        </w:rPr>
        <w:tab/>
      </w:r>
      <w:r w:rsidR="007C2393" w:rsidRPr="00D826EA">
        <w:rPr>
          <w:rFonts w:ascii="Helvetica" w:hAnsi="Helvetica" w:cs="Helvetica"/>
          <w:sz w:val="20"/>
          <w:szCs w:val="20"/>
          <w:u w:val="single"/>
          <w:lang w:val="fr-FR"/>
        </w:rPr>
        <w:tab/>
      </w:r>
      <w:r w:rsidR="007C2393" w:rsidRPr="00D826EA">
        <w:rPr>
          <w:rFonts w:ascii="Helvetica" w:hAnsi="Helvetica" w:cs="Helvetica"/>
          <w:sz w:val="20"/>
          <w:szCs w:val="20"/>
          <w:u w:val="single"/>
          <w:lang w:val="fr-FR"/>
        </w:rPr>
        <w:tab/>
      </w:r>
      <w:r w:rsidR="00D826EA" w:rsidRPr="00D826EA">
        <w:rPr>
          <w:rFonts w:ascii="Helvetica" w:hAnsi="Helvetica" w:cs="Helvetica"/>
          <w:sz w:val="20"/>
          <w:szCs w:val="20"/>
          <w:u w:val="single"/>
          <w:lang w:val="fr-FR"/>
        </w:rPr>
        <w:tab/>
      </w:r>
    </w:p>
    <w:p w14:paraId="23014D72" w14:textId="28D0E466" w:rsidR="00D826EA" w:rsidRPr="002F64D7" w:rsidRDefault="000A6AD5" w:rsidP="000A6AD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4"/>
          <w:szCs w:val="14"/>
          <w:lang w:val="en-US"/>
        </w:rPr>
        <w:sectPr w:rsidR="00D826EA" w:rsidRPr="002F64D7" w:rsidSect="00D826EA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  <w:r w:rsidRPr="002F64D7">
        <w:rPr>
          <w:rFonts w:ascii="Helvetica" w:hAnsi="Helvetica" w:cs="Helvetica"/>
          <w:sz w:val="14"/>
          <w:szCs w:val="14"/>
          <w:lang w:val="en-US"/>
        </w:rPr>
        <w:t>*</w:t>
      </w:r>
      <w:r w:rsidR="00D826EA" w:rsidRPr="002F64D7">
        <w:rPr>
          <w:rFonts w:ascii="Helvetica" w:hAnsi="Helvetica" w:cs="Helvetica"/>
          <w:sz w:val="14"/>
          <w:szCs w:val="14"/>
          <w:lang w:val="en-US"/>
        </w:rPr>
        <w:t>**</w:t>
      </w:r>
      <w:r w:rsidR="002F64D7" w:rsidRPr="002F64D7">
        <w:rPr>
          <w:rFonts w:ascii="Helvetica" w:hAnsi="Helvetica" w:cs="Helvetica"/>
          <w:sz w:val="14"/>
          <w:szCs w:val="14"/>
          <w:lang w:val="en-US"/>
        </w:rPr>
        <w:t xml:space="preserve">For </w:t>
      </w:r>
      <w:proofErr w:type="gramStart"/>
      <w:r w:rsidR="002F64D7" w:rsidRPr="002F64D7">
        <w:rPr>
          <w:rFonts w:ascii="Helvetica" w:hAnsi="Helvetica" w:cs="Helvetica"/>
          <w:sz w:val="14"/>
          <w:szCs w:val="14"/>
          <w:lang w:val="en-US"/>
        </w:rPr>
        <w:t>companies :</w:t>
      </w:r>
      <w:proofErr w:type="gramEnd"/>
      <w:r w:rsidR="002F64D7" w:rsidRPr="002F64D7">
        <w:rPr>
          <w:rFonts w:ascii="Helvetica" w:hAnsi="Helvetica" w:cs="Helvetica"/>
          <w:sz w:val="14"/>
          <w:szCs w:val="14"/>
          <w:lang w:val="en-US"/>
        </w:rPr>
        <w:t xml:space="preserve"> the company of</w:t>
      </w:r>
      <w:r w:rsidR="002F64D7">
        <w:rPr>
          <w:rFonts w:ascii="Helvetica" w:hAnsi="Helvetica" w:cs="Helvetica"/>
          <w:sz w:val="14"/>
          <w:szCs w:val="14"/>
          <w:lang w:val="en-US"/>
        </w:rPr>
        <w:t>ficial stamp:</w:t>
      </w:r>
    </w:p>
    <w:p w14:paraId="0404D72C" w14:textId="77777777" w:rsidR="001F65C0" w:rsidRPr="002F64D7" w:rsidRDefault="006D4E0F" w:rsidP="000A6AD5">
      <w:pPr>
        <w:jc w:val="both"/>
        <w:rPr>
          <w:lang w:val="en-US"/>
        </w:rPr>
      </w:pPr>
    </w:p>
    <w:sectPr w:rsidR="001F65C0" w:rsidRPr="002F64D7" w:rsidSect="007C2393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B6BA4" w14:textId="77777777" w:rsidR="006D4E0F" w:rsidRDefault="006D4E0F" w:rsidP="000A6AD5">
      <w:pPr>
        <w:spacing w:after="0" w:line="240" w:lineRule="auto"/>
      </w:pPr>
      <w:r>
        <w:separator/>
      </w:r>
    </w:p>
  </w:endnote>
  <w:endnote w:type="continuationSeparator" w:id="0">
    <w:p w14:paraId="103EEB92" w14:textId="77777777" w:rsidR="006D4E0F" w:rsidRDefault="006D4E0F" w:rsidP="000A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7001" w14:textId="77777777" w:rsidR="000A6AD5" w:rsidRPr="00E23B5C" w:rsidRDefault="000A6AD5" w:rsidP="000A6AD5">
    <w:pPr>
      <w:pStyle w:val="Footer"/>
      <w:jc w:val="center"/>
      <w:rPr>
        <w:sz w:val="18"/>
        <w:lang w:val="de-DE"/>
      </w:rPr>
    </w:pPr>
    <w:r>
      <w:rPr>
        <w:sz w:val="18"/>
        <w:lang w:val="de-DE"/>
      </w:rPr>
      <w:t xml:space="preserve">UpToDate: </w:t>
    </w:r>
    <w:r w:rsidR="00AE1B8C">
      <w:rPr>
        <w:sz w:val="18"/>
        <w:lang w:val="de-DE"/>
      </w:rPr>
      <w:fldChar w:fldCharType="begin"/>
    </w:r>
    <w:r>
      <w:rPr>
        <w:sz w:val="18"/>
      </w:rPr>
      <w:instrText xml:space="preserve"> DATE \@ "d-MMM-yy" </w:instrText>
    </w:r>
    <w:r w:rsidR="00AE1B8C">
      <w:rPr>
        <w:sz w:val="18"/>
        <w:lang w:val="de-DE"/>
      </w:rPr>
      <w:fldChar w:fldCharType="separate"/>
    </w:r>
    <w:r w:rsidR="00AE32C8">
      <w:rPr>
        <w:noProof/>
        <w:sz w:val="18"/>
      </w:rPr>
      <w:t>14-Oct-15</w:t>
    </w:r>
    <w:r w:rsidR="00AE1B8C">
      <w:rPr>
        <w:sz w:val="18"/>
        <w:lang w:val="de-DE"/>
      </w:rPr>
      <w:fldChar w:fldCharType="end"/>
    </w:r>
  </w:p>
  <w:p w14:paraId="1ADCAD6F" w14:textId="77777777" w:rsidR="000A6AD5" w:rsidRPr="00E874D6" w:rsidRDefault="000A6AD5" w:rsidP="000A6AD5">
    <w:pPr>
      <w:pStyle w:val="Footer"/>
      <w:jc w:val="center"/>
      <w:rPr>
        <w:sz w:val="18"/>
        <w:lang w:val="de-DE"/>
      </w:rPr>
    </w:pPr>
    <w:r w:rsidRPr="00E874D6">
      <w:rPr>
        <w:sz w:val="18"/>
        <w:lang w:val="de-DE"/>
      </w:rPr>
      <w:t>MIXvoip S.A. • Z.I. Rolach • L-5280 Sandweiler (Luxembourg) • VAT: LU22691958</w:t>
    </w:r>
  </w:p>
  <w:p w14:paraId="1EF6315A" w14:textId="77777777" w:rsidR="000A6AD5" w:rsidRPr="000A6AD5" w:rsidRDefault="000A6AD5" w:rsidP="000A6AD5">
    <w:pPr>
      <w:pStyle w:val="Footer"/>
      <w:jc w:val="center"/>
      <w:rPr>
        <w:sz w:val="18"/>
        <w:lang w:val="de-DE"/>
      </w:rPr>
    </w:pPr>
    <w:r w:rsidRPr="00E874D6">
      <w:rPr>
        <w:sz w:val="18"/>
        <w:lang w:val="de-DE"/>
      </w:rPr>
      <w:t>Tel: +352 20 3333 20 • Fax: +352 20 3333 90 • E-mail: info@mixvoip.com • Web: www.mixvoip.com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5D5F2" w14:textId="77777777" w:rsidR="006D4E0F" w:rsidRDefault="006D4E0F" w:rsidP="000A6AD5">
      <w:pPr>
        <w:spacing w:after="0" w:line="240" w:lineRule="auto"/>
      </w:pPr>
      <w:r>
        <w:separator/>
      </w:r>
    </w:p>
  </w:footnote>
  <w:footnote w:type="continuationSeparator" w:id="0">
    <w:p w14:paraId="0D0A11DE" w14:textId="77777777" w:rsidR="006D4E0F" w:rsidRDefault="006D4E0F" w:rsidP="000A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3805" w14:textId="1E9668C9" w:rsidR="000A6AD5" w:rsidRPr="007036F7" w:rsidRDefault="000A6AD5" w:rsidP="00D25E36">
    <w:pPr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bCs/>
        <w:sz w:val="56"/>
        <w:szCs w:val="56"/>
        <w:lang w:val="fr-FR"/>
      </w:rPr>
    </w:pPr>
    <w:r w:rsidRPr="000A6AD5"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64A5F47F" wp14:editId="4DA199C2">
          <wp:simplePos x="0" y="0"/>
          <wp:positionH relativeFrom="column">
            <wp:posOffset>-139700</wp:posOffset>
          </wp:positionH>
          <wp:positionV relativeFrom="page">
            <wp:posOffset>114300</wp:posOffset>
          </wp:positionV>
          <wp:extent cx="190500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195">
      <w:rPr>
        <w:rFonts w:ascii="Helvetica" w:hAnsi="Helvetica" w:cs="Helvetica"/>
        <w:b/>
        <w:bCs/>
        <w:sz w:val="52"/>
        <w:szCs w:val="56"/>
      </w:rPr>
      <w:t xml:space="preserve"> </w:t>
    </w:r>
    <w:proofErr w:type="spellStart"/>
    <w:r w:rsidR="000536FB">
      <w:rPr>
        <w:rFonts w:ascii="Helvetica" w:hAnsi="Helvetica" w:cs="Helvetica"/>
        <w:b/>
        <w:bCs/>
        <w:sz w:val="52"/>
        <w:szCs w:val="56"/>
        <w:lang w:val="fr-FR"/>
      </w:rPr>
      <w:t>Porting</w:t>
    </w:r>
    <w:proofErr w:type="spellEnd"/>
    <w:r w:rsidR="000536FB">
      <w:rPr>
        <w:rFonts w:ascii="Helvetica" w:hAnsi="Helvetica" w:cs="Helvetica"/>
        <w:b/>
        <w:bCs/>
        <w:sz w:val="52"/>
        <w:szCs w:val="56"/>
        <w:lang w:val="fr-FR"/>
      </w:rPr>
      <w:t xml:space="preserve"> </w:t>
    </w:r>
    <w:proofErr w:type="spellStart"/>
    <w:r w:rsidR="000536FB">
      <w:rPr>
        <w:rFonts w:ascii="Helvetica" w:hAnsi="Helvetica" w:cs="Helvetica"/>
        <w:b/>
        <w:bCs/>
        <w:sz w:val="52"/>
        <w:szCs w:val="56"/>
        <w:lang w:val="fr-FR"/>
      </w:rPr>
      <w:t>Request</w:t>
    </w:r>
    <w:proofErr w:type="spellEnd"/>
  </w:p>
  <w:p w14:paraId="1EF8FB19" w14:textId="77777777" w:rsidR="000A6AD5" w:rsidRDefault="000A6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AD5"/>
    <w:rsid w:val="000536FB"/>
    <w:rsid w:val="00060279"/>
    <w:rsid w:val="000A6AD5"/>
    <w:rsid w:val="000F338A"/>
    <w:rsid w:val="001C7483"/>
    <w:rsid w:val="00296AC8"/>
    <w:rsid w:val="002C23E3"/>
    <w:rsid w:val="002F64D7"/>
    <w:rsid w:val="004C1B69"/>
    <w:rsid w:val="006D4E0F"/>
    <w:rsid w:val="0070034E"/>
    <w:rsid w:val="007036F7"/>
    <w:rsid w:val="007C2393"/>
    <w:rsid w:val="00887195"/>
    <w:rsid w:val="00945A78"/>
    <w:rsid w:val="009A4DA9"/>
    <w:rsid w:val="00AE1B8C"/>
    <w:rsid w:val="00AE32C8"/>
    <w:rsid w:val="00B41CBA"/>
    <w:rsid w:val="00B843F2"/>
    <w:rsid w:val="00BA6447"/>
    <w:rsid w:val="00D25E36"/>
    <w:rsid w:val="00D41791"/>
    <w:rsid w:val="00D826EA"/>
    <w:rsid w:val="00EA79BC"/>
    <w:rsid w:val="00F41980"/>
    <w:rsid w:val="00F933E4"/>
    <w:rsid w:val="00FB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3834D"/>
  <w15:docId w15:val="{D366E0D1-E04B-4938-9867-C957AFC2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AD5"/>
  </w:style>
  <w:style w:type="paragraph" w:styleId="Footer">
    <w:name w:val="footer"/>
    <w:basedOn w:val="Normal"/>
    <w:link w:val="FooterChar"/>
    <w:uiPriority w:val="99"/>
    <w:unhideWhenUsed/>
    <w:rsid w:val="000A6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CA71-523D-43A3-B0FE-45ACD7A2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sgrave</dc:creator>
  <cp:lastModifiedBy>Nausicaa Rouge</cp:lastModifiedBy>
  <cp:revision>4</cp:revision>
  <cp:lastPrinted>2015-10-14T14:29:00Z</cp:lastPrinted>
  <dcterms:created xsi:type="dcterms:W3CDTF">2015-10-14T14:29:00Z</dcterms:created>
  <dcterms:modified xsi:type="dcterms:W3CDTF">2015-10-14T14:29:00Z</dcterms:modified>
</cp:coreProperties>
</file>